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1843"/>
        <w:gridCol w:w="3537"/>
      </w:tblGrid>
      <w:tr w:rsidR="00A3672D" w:rsidTr="005B4D0F">
        <w:trPr>
          <w:trHeight w:val="840"/>
        </w:trPr>
        <w:tc>
          <w:tcPr>
            <w:tcW w:w="4248" w:type="dxa"/>
          </w:tcPr>
          <w:p w:rsidR="00A3672D" w:rsidRDefault="005110B3">
            <w:r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-3.8pt;margin-top:-2.3pt;width:206.55pt;height:43.95pt;z-index:251668480;mso-position-horizontal-relative:text;mso-position-vertical-relative:text;mso-width-relative:page;mso-height-relative:page">
                  <v:imagedata r:id="rId7" o:title=""/>
                </v:shape>
                <o:OLEObject Type="Embed" ProgID="JSFart.Art.2" ShapeID="_x0000_s1027" DrawAspect="Content" ObjectID="_1685894610" r:id="rId8"/>
              </w:object>
            </w:r>
          </w:p>
        </w:tc>
        <w:tc>
          <w:tcPr>
            <w:tcW w:w="1843" w:type="dxa"/>
            <w:vAlign w:val="center"/>
          </w:tcPr>
          <w:p w:rsidR="00A3672D" w:rsidRPr="003D11DB" w:rsidRDefault="00450F2D" w:rsidP="005B4D0F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みんなの文字ゴTTh-R" w:hint="eastAsia"/>
              </w:rPr>
              <w:t>進路指導だより　　　　第１０</w:t>
            </w:r>
            <w:r w:rsidR="00A3672D" w:rsidRPr="003D11DB">
              <w:rPr>
                <w:rFonts w:ascii="ＭＳ ゴシック" w:eastAsia="ＭＳ ゴシック" w:hAnsi="ＭＳ ゴシック" w:cs="みんなの文字ゴTTh-R" w:hint="eastAsia"/>
              </w:rPr>
              <w:t>号</w:t>
            </w:r>
          </w:p>
        </w:tc>
        <w:tc>
          <w:tcPr>
            <w:tcW w:w="3537" w:type="dxa"/>
            <w:vAlign w:val="center"/>
          </w:tcPr>
          <w:p w:rsidR="00A3672D" w:rsidRPr="003D11DB" w:rsidRDefault="00450F2D" w:rsidP="005B4D0F">
            <w:pPr>
              <w:overflowPunct w:val="0"/>
              <w:spacing w:line="300" w:lineRule="exac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みんなの文字ゴTTh-R" w:hint="eastAsia"/>
                <w:color w:val="000000"/>
                <w:kern w:val="0"/>
                <w:szCs w:val="21"/>
              </w:rPr>
              <w:t>発行日：令和３年　６月</w:t>
            </w:r>
            <w:r w:rsidR="00CB3234">
              <w:rPr>
                <w:rFonts w:ascii="ＭＳ ゴシック" w:eastAsia="ＭＳ ゴシック" w:hAnsi="ＭＳ ゴシック" w:cs="みんなの文字ゴTTh-R" w:hint="eastAsia"/>
                <w:color w:val="000000"/>
                <w:kern w:val="0"/>
                <w:szCs w:val="21"/>
              </w:rPr>
              <w:t>２５</w:t>
            </w:r>
            <w:r w:rsidR="00A3672D" w:rsidRPr="003D11DB">
              <w:rPr>
                <w:rFonts w:ascii="ＭＳ ゴシック" w:eastAsia="ＭＳ ゴシック" w:hAnsi="ＭＳ ゴシック" w:cs="みんなの文字ゴTTh-R" w:hint="eastAsia"/>
                <w:color w:val="000000"/>
                <w:kern w:val="0"/>
                <w:szCs w:val="21"/>
              </w:rPr>
              <w:t>日</w:t>
            </w:r>
          </w:p>
          <w:p w:rsidR="00A3672D" w:rsidRPr="003D11DB" w:rsidRDefault="00A3672D" w:rsidP="005B4D0F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3D11DB">
              <w:rPr>
                <w:rFonts w:ascii="ＭＳ ゴシック" w:eastAsia="ＭＳ ゴシック" w:hAnsi="ＭＳ ゴシック" w:cs="みんなの文字ゴTTh-R" w:hint="eastAsia"/>
                <w:color w:val="000000"/>
                <w:kern w:val="0"/>
                <w:szCs w:val="21"/>
              </w:rPr>
              <w:t>文　責：中澤　正英</w:t>
            </w:r>
          </w:p>
        </w:tc>
      </w:tr>
      <w:tr w:rsidR="00A3672D" w:rsidTr="002E27B8">
        <w:trPr>
          <w:trHeight w:val="14293"/>
        </w:trPr>
        <w:tc>
          <w:tcPr>
            <w:tcW w:w="9628" w:type="dxa"/>
            <w:gridSpan w:val="3"/>
          </w:tcPr>
          <w:p w:rsidR="00256B8A" w:rsidRPr="006857CE" w:rsidRDefault="00450F2D" w:rsidP="007D3323">
            <w:pPr>
              <w:rPr>
                <w:rFonts w:ascii="ＭＳ ゴシック" w:eastAsia="ＭＳ ゴシック" w:hAnsi="ＭＳ ゴシック"/>
                <w:b/>
                <w:sz w:val="36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6"/>
                <w:u w:val="single"/>
              </w:rPr>
              <w:t>県立高校の体験入学について</w:t>
            </w:r>
          </w:p>
          <w:p w:rsidR="00A90E3A" w:rsidRDefault="00F53E5C" w:rsidP="00D33C02">
            <w:pPr>
              <w:spacing w:line="320" w:lineRule="exact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「令和３年度県立高等学校体験入学等実施計画一覧」が福島県教育委員会のＷｅｂサイトに掲載されました。</w:t>
            </w:r>
            <w:r w:rsidR="00A90E3A">
              <w:rPr>
                <w:rFonts w:ascii="ＭＳ 明朝" w:eastAsia="ＭＳ 明朝" w:hAnsi="ＭＳ 明朝" w:hint="eastAsia"/>
              </w:rPr>
              <w:t>【</w:t>
            </w:r>
            <w:hyperlink r:id="rId9" w:history="1">
              <w:r w:rsidR="00A90E3A" w:rsidRPr="00541419">
                <w:rPr>
                  <w:rStyle w:val="ab"/>
                  <w:rFonts w:ascii="ＭＳ 明朝" w:eastAsia="ＭＳ 明朝" w:hAnsi="ＭＳ 明朝"/>
                </w:rPr>
                <w:t>https://www.pref.fukushima.lg.jp/site/edu/r4koukounyushi.html</w:t>
              </w:r>
            </w:hyperlink>
            <w:r w:rsidR="00A90E3A">
              <w:rPr>
                <w:rFonts w:ascii="ＭＳ 明朝" w:eastAsia="ＭＳ 明朝" w:hAnsi="ＭＳ 明朝" w:hint="eastAsia"/>
              </w:rPr>
              <w:t>】</w:t>
            </w:r>
          </w:p>
          <w:p w:rsidR="00A90E3A" w:rsidRDefault="00D33C02" w:rsidP="00D33C02">
            <w:pPr>
              <w:spacing w:line="320" w:lineRule="exact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生徒に一覧を印刷して配付しましたので、ご確認ください。また、今年度</w:t>
            </w:r>
            <w:r w:rsidRPr="0023712E">
              <w:rPr>
                <w:rFonts w:ascii="ＭＳ ゴシック" w:eastAsia="ＭＳ ゴシック" w:hAnsi="ＭＳ ゴシック" w:hint="eastAsia"/>
                <w:b/>
              </w:rPr>
              <w:t>体験入学を実施しない高校</w:t>
            </w:r>
            <w:r>
              <w:rPr>
                <w:rFonts w:ascii="ＭＳ 明朝" w:eastAsia="ＭＳ 明朝" w:hAnsi="ＭＳ 明朝" w:hint="eastAsia"/>
              </w:rPr>
              <w:t>は、【</w:t>
            </w:r>
            <w:r w:rsidRPr="0023712E">
              <w:rPr>
                <w:rFonts w:ascii="ＭＳ ゴシック" w:eastAsia="ＭＳ ゴシック" w:hAnsi="ＭＳ ゴシック" w:hint="eastAsia"/>
                <w:b/>
              </w:rPr>
              <w:t>安積・安積黎明・郡山東・郡山北工業・郡山（普通科）・あさか開成</w:t>
            </w:r>
            <w:r>
              <w:rPr>
                <w:rFonts w:ascii="ＭＳ 明朝" w:eastAsia="ＭＳ 明朝" w:hAnsi="ＭＳ 明朝" w:hint="eastAsia"/>
              </w:rPr>
              <w:t>】です。</w:t>
            </w:r>
            <w:r w:rsidR="0023712E">
              <w:rPr>
                <w:rFonts w:ascii="ＭＳ 明朝" w:eastAsia="ＭＳ 明朝" w:hAnsi="ＭＳ 明朝" w:hint="eastAsia"/>
              </w:rPr>
              <w:t>実施しない</w:t>
            </w:r>
            <w:r>
              <w:rPr>
                <w:rFonts w:ascii="ＭＳ 明朝" w:eastAsia="ＭＳ 明朝" w:hAnsi="ＭＳ 明朝" w:hint="eastAsia"/>
              </w:rPr>
              <w:t>高校</w:t>
            </w:r>
            <w:r w:rsidR="0023712E">
              <w:rPr>
                <w:rFonts w:ascii="ＭＳ 明朝" w:eastAsia="ＭＳ 明朝" w:hAnsi="ＭＳ 明朝" w:hint="eastAsia"/>
              </w:rPr>
              <w:t>では、</w:t>
            </w:r>
            <w:r>
              <w:rPr>
                <w:rFonts w:ascii="ＭＳ 明朝" w:eastAsia="ＭＳ 明朝" w:hAnsi="ＭＳ 明朝" w:hint="eastAsia"/>
              </w:rPr>
              <w:t>Ｗｅｂサイト</w:t>
            </w:r>
            <w:r w:rsidR="0023712E">
              <w:rPr>
                <w:rFonts w:ascii="ＭＳ 明朝" w:eastAsia="ＭＳ 明朝" w:hAnsi="ＭＳ 明朝" w:hint="eastAsia"/>
              </w:rPr>
              <w:t>で</w:t>
            </w:r>
            <w:r>
              <w:rPr>
                <w:rFonts w:ascii="ＭＳ 明朝" w:eastAsia="ＭＳ 明朝" w:hAnsi="ＭＳ 明朝" w:hint="eastAsia"/>
              </w:rPr>
              <w:t>学校紹介など</w:t>
            </w:r>
            <w:r w:rsidR="0023712E">
              <w:rPr>
                <w:rFonts w:ascii="ＭＳ 明朝" w:eastAsia="ＭＳ 明朝" w:hAnsi="ＭＳ 明朝" w:hint="eastAsia"/>
              </w:rPr>
              <w:t>が掲載されていますの</w:t>
            </w:r>
            <w:bookmarkStart w:id="0" w:name="_GoBack"/>
            <w:bookmarkEnd w:id="0"/>
            <w:r w:rsidR="0023712E">
              <w:rPr>
                <w:rFonts w:ascii="ＭＳ 明朝" w:eastAsia="ＭＳ 明朝" w:hAnsi="ＭＳ 明朝" w:hint="eastAsia"/>
              </w:rPr>
              <w:t>でご覧ください。</w:t>
            </w:r>
          </w:p>
          <w:p w:rsidR="000103F2" w:rsidRDefault="000103F2" w:rsidP="00573D6A">
            <w:pPr>
              <w:spacing w:line="320" w:lineRule="exact"/>
              <w:rPr>
                <w:rFonts w:ascii="ＭＳ 明朝" w:eastAsia="ＭＳ 明朝" w:hAnsi="ＭＳ 明朝"/>
              </w:rPr>
            </w:pPr>
          </w:p>
          <w:p w:rsidR="000103F2" w:rsidRDefault="000103F2" w:rsidP="000103F2">
            <w:pPr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6"/>
                <w:u w:val="single"/>
              </w:rPr>
              <w:t>今泉女子専門学校「サマーオープンスクール」の案内</w:t>
            </w:r>
          </w:p>
          <w:p w:rsidR="0023712E" w:rsidRDefault="001E016E" w:rsidP="001E016E">
            <w:pPr>
              <w:spacing w:line="320" w:lineRule="exact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参加を希望する生徒は、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７／１（木</w:t>
            </w:r>
            <w:r w:rsidRPr="00232140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）まで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に</w:t>
            </w:r>
            <w:r w:rsidR="005D6FB7" w:rsidRPr="00B03FA0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学級担任へ口頭で</w:t>
            </w:r>
            <w:r w:rsidRPr="00B03FA0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報告</w:t>
            </w:r>
            <w:r w:rsidRPr="00B03FA0">
              <w:rPr>
                <w:rFonts w:ascii="ＭＳ 明朝" w:eastAsia="ＭＳ 明朝" w:hAnsi="ＭＳ 明朝" w:hint="eastAsia"/>
              </w:rPr>
              <w:t>をお願いいたします。</w:t>
            </w:r>
          </w:p>
          <w:p w:rsidR="001E016E" w:rsidRDefault="001E016E" w:rsidP="00573D6A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期　日　　令和３年７月３０日（金）１０：００～　・　１３：００～</w:t>
            </w:r>
          </w:p>
          <w:p w:rsidR="001E016E" w:rsidRPr="00BA2C4A" w:rsidRDefault="001E016E" w:rsidP="001E016E">
            <w:pPr>
              <w:spacing w:line="320" w:lineRule="exac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令和３年７月３１日（土）１０：００～</w:t>
            </w:r>
          </w:p>
          <w:p w:rsidR="001E016E" w:rsidRPr="001E016E" w:rsidRDefault="001E016E" w:rsidP="00573D6A">
            <w:pPr>
              <w:spacing w:line="320" w:lineRule="exact"/>
              <w:rPr>
                <w:rFonts w:ascii="ＭＳ 明朝" w:eastAsia="ＭＳ 明朝" w:hAnsi="ＭＳ 明朝"/>
              </w:rPr>
            </w:pPr>
          </w:p>
          <w:p w:rsidR="0023712E" w:rsidRPr="00CB3234" w:rsidRDefault="00CB3234" w:rsidP="00CB3234">
            <w:pPr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6"/>
                <w:u w:val="single"/>
              </w:rPr>
              <w:t>光南高等学校</w:t>
            </w:r>
            <w:r w:rsidR="00230128">
              <w:rPr>
                <w:rFonts w:ascii="ＭＳ ゴシック" w:eastAsia="ＭＳ ゴシック" w:hAnsi="ＭＳ ゴシック" w:hint="eastAsia"/>
                <w:b/>
                <w:sz w:val="36"/>
                <w:u w:val="single"/>
              </w:rPr>
              <w:t>「</w:t>
            </w:r>
            <w:r>
              <w:rPr>
                <w:rFonts w:ascii="ＭＳ ゴシック" w:eastAsia="ＭＳ ゴシック" w:hAnsi="ＭＳ ゴシック" w:hint="eastAsia"/>
                <w:b/>
                <w:sz w:val="36"/>
                <w:u w:val="single"/>
              </w:rPr>
              <w:t>体験入学</w:t>
            </w:r>
            <w:r w:rsidR="00230128">
              <w:rPr>
                <w:rFonts w:ascii="ＭＳ ゴシック" w:eastAsia="ＭＳ ゴシック" w:hAnsi="ＭＳ ゴシック" w:hint="eastAsia"/>
                <w:b/>
                <w:sz w:val="36"/>
                <w:u w:val="single"/>
              </w:rPr>
              <w:t>」の案内</w:t>
            </w:r>
          </w:p>
          <w:p w:rsidR="00F53E5C" w:rsidRPr="00F53E5C" w:rsidRDefault="0012333B" w:rsidP="00230128">
            <w:pPr>
              <w:spacing w:line="320" w:lineRule="exact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参加を希望する生徒は、下記の参加申込書を</w:t>
            </w:r>
            <w:r w:rsidR="00CB3234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７／１（木</w:t>
            </w:r>
            <w:r w:rsidRPr="00232140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）まで</w:t>
            </w:r>
            <w:r>
              <w:rPr>
                <w:rFonts w:ascii="ＭＳ 明朝" w:eastAsia="ＭＳ 明朝" w:hAnsi="ＭＳ 明朝" w:hint="eastAsia"/>
              </w:rPr>
              <w:t>に学級担任へ提出してください。</w:t>
            </w:r>
          </w:p>
          <w:p w:rsidR="00C96719" w:rsidRPr="00BA2C4A" w:rsidRDefault="00024806" w:rsidP="00573D6A">
            <w:pPr>
              <w:spacing w:line="320" w:lineRule="exac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明朝" w:eastAsia="ＭＳ 明朝" w:hAnsi="ＭＳ 明朝" w:hint="eastAsia"/>
              </w:rPr>
              <w:t>１　期　日　　令和３年８月３日（火</w:t>
            </w:r>
            <w:r w:rsidR="0012333B">
              <w:rPr>
                <w:rFonts w:ascii="ＭＳ 明朝" w:eastAsia="ＭＳ 明朝" w:hAnsi="ＭＳ 明朝" w:hint="eastAsia"/>
              </w:rPr>
              <w:t>）</w:t>
            </w:r>
          </w:p>
          <w:p w:rsidR="00230128" w:rsidRDefault="007D3323" w:rsidP="00573D6A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</w:rPr>
              <w:t xml:space="preserve">２　日　程　　</w:t>
            </w:r>
            <w:r w:rsidR="00230128">
              <w:rPr>
                <w:rFonts w:ascii="ＭＳ 明朝" w:eastAsia="ＭＳ 明朝" w:hAnsi="ＭＳ 明朝" w:hint="eastAsia"/>
                <w:color w:val="000000" w:themeColor="text1"/>
              </w:rPr>
              <w:t>１３：００～１６：０</w:t>
            </w:r>
            <w:r w:rsidR="00230128" w:rsidRPr="00467181">
              <w:rPr>
                <w:rFonts w:ascii="ＭＳ 明朝" w:eastAsia="ＭＳ 明朝" w:hAnsi="ＭＳ 明朝" w:hint="eastAsia"/>
                <w:color w:val="000000" w:themeColor="text1"/>
              </w:rPr>
              <w:t>０</w:t>
            </w:r>
          </w:p>
          <w:p w:rsidR="009277AB" w:rsidRDefault="00BA2C4A" w:rsidP="00573D6A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  <w:r w:rsidR="009277AB">
              <w:rPr>
                <w:rFonts w:ascii="ＭＳ 明朝" w:eastAsia="ＭＳ 明朝" w:hAnsi="ＭＳ 明朝" w:hint="eastAsia"/>
              </w:rPr>
              <w:t xml:space="preserve">　内　容　　</w:t>
            </w:r>
            <w:r w:rsidR="00230128">
              <w:rPr>
                <w:rFonts w:ascii="ＭＳ 明朝" w:eastAsia="ＭＳ 明朝" w:hAnsi="ＭＳ 明朝" w:hint="eastAsia"/>
              </w:rPr>
              <w:t>全体会・体験授業、部活動説明会・質問コーナー</w:t>
            </w:r>
          </w:p>
          <w:p w:rsidR="0012333B" w:rsidRPr="0012333B" w:rsidRDefault="00BA2C4A" w:rsidP="00230128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  <w:r w:rsidR="007E5D1F">
              <w:rPr>
                <w:rFonts w:ascii="ＭＳ 明朝" w:eastAsia="ＭＳ 明朝" w:hAnsi="ＭＳ 明朝" w:hint="eastAsia"/>
              </w:rPr>
              <w:t xml:space="preserve">　対象者　　</w:t>
            </w:r>
            <w:r>
              <w:rPr>
                <w:rFonts w:ascii="ＭＳ 明朝" w:eastAsia="ＭＳ 明朝" w:hAnsi="ＭＳ 明朝" w:hint="eastAsia"/>
              </w:rPr>
              <w:t>中学３年生</w:t>
            </w:r>
          </w:p>
          <w:p w:rsidR="002A6FD5" w:rsidRPr="00FF2FC4" w:rsidRDefault="002A6FD5" w:rsidP="00230128">
            <w:pPr>
              <w:spacing w:line="320" w:lineRule="exact"/>
              <w:rPr>
                <w:rFonts w:ascii="ＭＳ ゴシック" w:eastAsia="ＭＳ ゴシック" w:hAnsi="ＭＳ ゴシック"/>
                <w:b/>
                <w:sz w:val="24"/>
              </w:rPr>
            </w:pPr>
          </w:p>
          <w:p w:rsidR="00857821" w:rsidRPr="00D74A11" w:rsidRDefault="00D74A11" w:rsidP="00FF2FC4">
            <w:pPr>
              <w:spacing w:line="360" w:lineRule="exact"/>
              <w:rPr>
                <w:rFonts w:ascii="ＭＳ ゴシック" w:eastAsia="ＭＳ ゴシック" w:hAnsi="ＭＳ ゴシック"/>
                <w:b/>
                <w:sz w:val="36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6"/>
                <w:u w:val="single"/>
              </w:rPr>
              <w:t>福島工業高等専門学校</w:t>
            </w:r>
            <w:r w:rsidR="007E5D1F" w:rsidRPr="00D74A11">
              <w:rPr>
                <w:rFonts w:ascii="ＭＳ ゴシック" w:eastAsia="ＭＳ ゴシック" w:hAnsi="ＭＳ ゴシック" w:hint="eastAsia"/>
                <w:b/>
                <w:sz w:val="36"/>
                <w:u w:val="single"/>
              </w:rPr>
              <w:t>「</w:t>
            </w:r>
            <w:r>
              <w:rPr>
                <w:rFonts w:ascii="ＭＳ ゴシック" w:eastAsia="ＭＳ ゴシック" w:hAnsi="ＭＳ ゴシック" w:hint="eastAsia"/>
                <w:b/>
                <w:sz w:val="36"/>
                <w:u w:val="single"/>
              </w:rPr>
              <w:t>体験入学</w:t>
            </w:r>
            <w:r w:rsidR="0003742E" w:rsidRPr="00D74A11">
              <w:rPr>
                <w:rFonts w:ascii="ＭＳ ゴシック" w:eastAsia="ＭＳ ゴシック" w:hAnsi="ＭＳ ゴシック" w:hint="eastAsia"/>
                <w:b/>
                <w:sz w:val="36"/>
                <w:u w:val="single"/>
              </w:rPr>
              <w:t>」の案内</w:t>
            </w:r>
          </w:p>
          <w:p w:rsidR="006857CE" w:rsidRDefault="00DF0D56" w:rsidP="00FF2FC4">
            <w:pPr>
              <w:spacing w:line="440" w:lineRule="exact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参加を希望する生徒は</w:t>
            </w:r>
            <w:r w:rsidR="00D52A41">
              <w:rPr>
                <w:rFonts w:ascii="ＭＳ 明朝" w:eastAsia="ＭＳ 明朝" w:hAnsi="ＭＳ 明朝" w:hint="eastAsia"/>
              </w:rPr>
              <w:t>、</w:t>
            </w:r>
            <w:r>
              <w:rPr>
                <w:rFonts w:ascii="ＭＳ 明朝" w:eastAsia="ＭＳ 明朝" w:hAnsi="ＭＳ 明朝" w:hint="eastAsia"/>
              </w:rPr>
              <w:t>下記の</w:t>
            </w:r>
            <w:r w:rsidR="0003742E">
              <w:rPr>
                <w:rFonts w:ascii="ＭＳ 明朝" w:eastAsia="ＭＳ 明朝" w:hAnsi="ＭＳ 明朝" w:hint="eastAsia"/>
              </w:rPr>
              <w:t>参加申込</w:t>
            </w:r>
            <w:r w:rsidR="005A2B0B">
              <w:rPr>
                <w:rFonts w:ascii="ＭＳ 明朝" w:eastAsia="ＭＳ 明朝" w:hAnsi="ＭＳ 明朝" w:hint="eastAsia"/>
              </w:rPr>
              <w:t>書を</w:t>
            </w:r>
            <w:r w:rsidR="00D74A11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７／１（木</w:t>
            </w:r>
            <w:r w:rsidR="00D74A11" w:rsidRPr="00232140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）</w:t>
            </w:r>
            <w:r w:rsidR="00B27CFC" w:rsidRPr="00232140"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まで</w:t>
            </w:r>
            <w:r w:rsidR="00B27CFC">
              <w:rPr>
                <w:rFonts w:ascii="ＭＳ 明朝" w:eastAsia="ＭＳ 明朝" w:hAnsi="ＭＳ 明朝" w:hint="eastAsia"/>
              </w:rPr>
              <w:t>に</w:t>
            </w:r>
            <w:r w:rsidR="005A2B0B">
              <w:rPr>
                <w:rFonts w:ascii="ＭＳ 明朝" w:eastAsia="ＭＳ 明朝" w:hAnsi="ＭＳ 明朝" w:hint="eastAsia"/>
              </w:rPr>
              <w:t>学級担任へ提出してください。</w:t>
            </w:r>
          </w:p>
          <w:p w:rsidR="00A20113" w:rsidRDefault="00A20113" w:rsidP="00FF2FC4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  <w:r w:rsidR="00D74A11">
              <w:rPr>
                <w:rFonts w:ascii="ＭＳ 明朝" w:eastAsia="ＭＳ 明朝" w:hAnsi="ＭＳ 明朝" w:hint="eastAsia"/>
              </w:rPr>
              <w:t xml:space="preserve">　期　日　　令和３年９月２５</w:t>
            </w:r>
            <w:r w:rsidR="007077D0">
              <w:rPr>
                <w:rFonts w:ascii="ＭＳ 明朝" w:eastAsia="ＭＳ 明朝" w:hAnsi="ＭＳ 明朝" w:hint="eastAsia"/>
              </w:rPr>
              <w:t>日（土</w:t>
            </w:r>
            <w:r w:rsidR="009C26ED">
              <w:rPr>
                <w:rFonts w:ascii="ＭＳ 明朝" w:eastAsia="ＭＳ 明朝" w:hAnsi="ＭＳ 明朝" w:hint="eastAsia"/>
              </w:rPr>
              <w:t>）</w:t>
            </w:r>
          </w:p>
          <w:p w:rsidR="00FF2FC4" w:rsidRDefault="0012333B" w:rsidP="00FF2FC4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  <w:r w:rsidR="00A20113">
              <w:rPr>
                <w:rFonts w:ascii="ＭＳ 明朝" w:eastAsia="ＭＳ 明朝" w:hAnsi="ＭＳ 明朝" w:hint="eastAsia"/>
              </w:rPr>
              <w:t xml:space="preserve">　</w:t>
            </w:r>
            <w:r w:rsidR="007E5D1F">
              <w:rPr>
                <w:rFonts w:ascii="ＭＳ 明朝" w:eastAsia="ＭＳ 明朝" w:hAnsi="ＭＳ 明朝" w:hint="eastAsia"/>
              </w:rPr>
              <w:t xml:space="preserve">日　程　　</w:t>
            </w:r>
            <w:r w:rsidR="00D74A11">
              <w:rPr>
                <w:rFonts w:ascii="ＭＳ 明朝" w:eastAsia="ＭＳ 明朝" w:hAnsi="ＭＳ 明朝" w:hint="eastAsia"/>
              </w:rPr>
              <w:t>１２：３</w:t>
            </w:r>
            <w:r w:rsidR="007077D0">
              <w:rPr>
                <w:rFonts w:ascii="ＭＳ 明朝" w:eastAsia="ＭＳ 明朝" w:hAnsi="ＭＳ 明朝" w:hint="eastAsia"/>
              </w:rPr>
              <w:t>０</w:t>
            </w:r>
            <w:r w:rsidR="009C26ED">
              <w:rPr>
                <w:rFonts w:ascii="ＭＳ 明朝" w:eastAsia="ＭＳ 明朝" w:hAnsi="ＭＳ 明朝" w:hint="eastAsia"/>
              </w:rPr>
              <w:t>～</w:t>
            </w:r>
            <w:r w:rsidR="00D74A11">
              <w:rPr>
                <w:rFonts w:ascii="ＭＳ 明朝" w:eastAsia="ＭＳ 明朝" w:hAnsi="ＭＳ 明朝" w:hint="eastAsia"/>
              </w:rPr>
              <w:t>１６：４</w:t>
            </w:r>
            <w:r w:rsidR="00FF2FC4">
              <w:rPr>
                <w:rFonts w:ascii="ＭＳ 明朝" w:eastAsia="ＭＳ 明朝" w:hAnsi="ＭＳ 明朝" w:hint="eastAsia"/>
              </w:rPr>
              <w:t>０</w:t>
            </w:r>
            <w:r w:rsidR="00D74A11">
              <w:rPr>
                <w:rFonts w:ascii="ＭＳ 明朝" w:eastAsia="ＭＳ 明朝" w:hAnsi="ＭＳ 明朝" w:hint="eastAsia"/>
              </w:rPr>
              <w:t xml:space="preserve">　　</w:t>
            </w:r>
            <w:r w:rsidR="005110B3">
              <w:rPr>
                <w:rFonts w:ascii="ＭＳ 明朝" w:eastAsia="ＭＳ 明朝" w:hAnsi="ＭＳ 明朝" w:hint="eastAsia"/>
              </w:rPr>
              <w:t xml:space="preserve">　</w:t>
            </w:r>
            <w:r w:rsidR="00D74A11">
              <w:rPr>
                <w:rFonts w:ascii="ＭＳ 明朝" w:eastAsia="ＭＳ 明朝" w:hAnsi="ＭＳ 明朝" w:hint="eastAsia"/>
              </w:rPr>
              <w:t>１６：４０～</w:t>
            </w:r>
            <w:r w:rsidR="005110B3">
              <w:rPr>
                <w:rFonts w:ascii="ＭＳ 明朝" w:eastAsia="ＭＳ 明朝" w:hAnsi="ＭＳ 明朝" w:hint="eastAsia"/>
              </w:rPr>
              <w:t xml:space="preserve">　</w:t>
            </w:r>
            <w:r w:rsidR="005110B3">
              <w:rPr>
                <w:rFonts w:ascii="ＭＳ 明朝" w:eastAsia="ＭＳ 明朝" w:hAnsi="ＭＳ 明朝" w:hint="eastAsia"/>
              </w:rPr>
              <w:t>寮見学（希望者のみ）</w:t>
            </w:r>
          </w:p>
          <w:p w:rsidR="0012333B" w:rsidRPr="0012333B" w:rsidRDefault="00FF2FC4" w:rsidP="00FF2FC4">
            <w:pPr>
              <w:spacing w:line="32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３　</w:t>
            </w:r>
            <w:r w:rsidR="007E5D1F">
              <w:rPr>
                <w:rFonts w:ascii="ＭＳ 明朝" w:eastAsia="ＭＳ 明朝" w:hAnsi="ＭＳ 明朝" w:hint="eastAsia"/>
              </w:rPr>
              <w:t xml:space="preserve">対象者　　</w:t>
            </w:r>
            <w:r w:rsidR="00D74A11">
              <w:rPr>
                <w:rFonts w:ascii="ＭＳ 明朝" w:eastAsia="ＭＳ 明朝" w:hAnsi="ＭＳ 明朝" w:hint="eastAsia"/>
              </w:rPr>
              <w:t>中学３年生と保護者</w:t>
            </w:r>
            <w:r w:rsidR="00A80EE3">
              <w:rPr>
                <w:rFonts w:ascii="ＭＳ 明朝" w:eastAsia="ＭＳ 明朝" w:hAnsi="ＭＳ 明朝" w:hint="eastAsia"/>
              </w:rPr>
              <w:t>（保護者も付添いで参加してください）</w:t>
            </w:r>
          </w:p>
          <w:p w:rsidR="00D57AC5" w:rsidRPr="000103F2" w:rsidRDefault="00D57AC5" w:rsidP="00D57AC5">
            <w:pPr>
              <w:rPr>
                <w:rFonts w:ascii="ＭＳ 明朝" w:eastAsia="ＭＳ 明朝" w:hAnsi="ＭＳ 明朝"/>
              </w:rPr>
            </w:pPr>
          </w:p>
          <w:p w:rsidR="00D57AC5" w:rsidRDefault="00D05755" w:rsidP="00D57AC5">
            <w:pPr>
              <w:jc w:val="center"/>
              <w:rPr>
                <w:rFonts w:ascii="ＭＳ 明朝" w:eastAsia="ＭＳ 明朝" w:hAnsi="ＭＳ 明朝"/>
              </w:rPr>
            </w:pPr>
            <w:r w:rsidRPr="00DB21A5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D841F7D" wp14:editId="20B8A5E6">
                      <wp:simplePos x="0" y="0"/>
                      <wp:positionH relativeFrom="margin">
                        <wp:posOffset>3329305</wp:posOffset>
                      </wp:positionH>
                      <wp:positionV relativeFrom="paragraph">
                        <wp:posOffset>101600</wp:posOffset>
                      </wp:positionV>
                      <wp:extent cx="2712720" cy="4445"/>
                      <wp:effectExtent l="0" t="0" r="11430" b="33655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12720" cy="4445"/>
                              </a:xfrm>
                              <a:prstGeom prst="line">
                                <a:avLst/>
                              </a:prstGeom>
                              <a:ln>
                                <a:prstDash val="lg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958597" id="直線コネクタ 4" o:spid="_x0000_s1026" style="position:absolute;left:0;text-align:lef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2.15pt,8pt" to="475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" strokecolor="black [3200]" strokeweight=".5pt">
                      <v:stroke dashstyle="longDash" joinstyle="miter"/>
                      <w10:wrap anchorx="margin"/>
                    </v:line>
                  </w:pict>
                </mc:Fallback>
              </mc:AlternateContent>
            </w:r>
            <w:r w:rsidRPr="00DB21A5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A433D81" wp14:editId="709B366E">
                      <wp:simplePos x="0" y="0"/>
                      <wp:positionH relativeFrom="margin">
                        <wp:posOffset>-64770</wp:posOffset>
                      </wp:positionH>
                      <wp:positionV relativeFrom="paragraph">
                        <wp:posOffset>101773</wp:posOffset>
                      </wp:positionV>
                      <wp:extent cx="2712720" cy="4445"/>
                      <wp:effectExtent l="0" t="0" r="11430" b="3365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12720" cy="4445"/>
                              </a:xfrm>
                              <a:prstGeom prst="line">
                                <a:avLst/>
                              </a:prstGeom>
                              <a:ln>
                                <a:prstDash val="lg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269CBB" id="直線コネクタ 1" o:spid="_x0000_s1026" style="position:absolute;left:0;text-align:lef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1pt,8pt" to="208.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" strokecolor="black [3200]" strokeweight=".5pt">
                      <v:stroke dashstyle="longDash" joinstyle="miter"/>
                      <w10:wrap anchorx="margin"/>
                    </v:line>
                  </w:pict>
                </mc:Fallback>
              </mc:AlternateContent>
            </w:r>
            <w:r w:rsidR="00D57AC5">
              <w:rPr>
                <w:rFonts w:ascii="ＭＳ 明朝" w:eastAsia="ＭＳ 明朝" w:hAnsi="ＭＳ 明朝" w:hint="eastAsia"/>
              </w:rPr>
              <w:t>キリトリ</w:t>
            </w:r>
          </w:p>
          <w:p w:rsidR="00D57AC5" w:rsidRPr="008364A4" w:rsidRDefault="00C602E9" w:rsidP="00D57AC5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光南</w:t>
            </w:r>
            <w:r w:rsidR="00D57AC5">
              <w:rPr>
                <w:rFonts w:ascii="ＭＳ ゴシック" w:eastAsia="ＭＳ ゴシック" w:hAnsi="ＭＳ ゴシック" w:hint="eastAsia"/>
                <w:b/>
                <w:sz w:val="24"/>
              </w:rPr>
              <w:t>高等学校「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体験入学</w:t>
            </w:r>
            <w:r w:rsidR="00D57AC5">
              <w:rPr>
                <w:rFonts w:ascii="ＭＳ ゴシック" w:eastAsia="ＭＳ ゴシック" w:hAnsi="ＭＳ ゴシック" w:hint="eastAsia"/>
                <w:b/>
                <w:sz w:val="24"/>
              </w:rPr>
              <w:t>」参加申込</w:t>
            </w:r>
            <w:r w:rsidR="00D57AC5" w:rsidRPr="008364A4">
              <w:rPr>
                <w:rFonts w:ascii="ＭＳ ゴシック" w:eastAsia="ＭＳ ゴシック" w:hAnsi="ＭＳ ゴシック" w:hint="eastAsia"/>
                <w:b/>
                <w:sz w:val="24"/>
              </w:rPr>
              <w:t>書</w:t>
            </w:r>
          </w:p>
          <w:p w:rsidR="00D57AC5" w:rsidRDefault="00C602E9" w:rsidP="005A3F2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令和３年　　</w:t>
            </w:r>
            <w:r w:rsidR="00D57AC5">
              <w:rPr>
                <w:rFonts w:ascii="ＭＳ 明朝" w:eastAsia="ＭＳ 明朝" w:hAnsi="ＭＳ 明朝" w:hint="eastAsia"/>
              </w:rPr>
              <w:t>月　　日</w:t>
            </w:r>
          </w:p>
          <w:p w:rsidR="009277AB" w:rsidRDefault="00C602E9" w:rsidP="003850E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光南</w:t>
            </w:r>
            <w:r w:rsidR="00D57AC5">
              <w:rPr>
                <w:rFonts w:ascii="ＭＳ 明朝" w:eastAsia="ＭＳ 明朝" w:hAnsi="ＭＳ 明朝" w:hint="eastAsia"/>
              </w:rPr>
              <w:t>高等学校「</w:t>
            </w:r>
            <w:r w:rsidR="00A80EE3">
              <w:rPr>
                <w:rFonts w:ascii="ＭＳ 明朝" w:eastAsia="ＭＳ 明朝" w:hAnsi="ＭＳ 明朝" w:hint="eastAsia"/>
              </w:rPr>
              <w:t>体験入学</w:t>
            </w:r>
            <w:r w:rsidR="00D57AC5">
              <w:rPr>
                <w:rFonts w:ascii="ＭＳ 明朝" w:eastAsia="ＭＳ 明朝" w:hAnsi="ＭＳ 明朝" w:hint="eastAsia"/>
              </w:rPr>
              <w:t>」に参加します。</w:t>
            </w:r>
          </w:p>
          <w:p w:rsidR="00C602E9" w:rsidRDefault="00C602E9" w:rsidP="00C602E9">
            <w:pPr>
              <w:spacing w:line="160" w:lineRule="exact"/>
              <w:rPr>
                <w:rFonts w:ascii="ＭＳ 明朝" w:eastAsia="ＭＳ 明朝" w:hAnsi="ＭＳ 明朝"/>
              </w:rPr>
            </w:pPr>
          </w:p>
          <w:p w:rsidR="00D57AC5" w:rsidRPr="00D91B5A" w:rsidRDefault="00D57AC5" w:rsidP="003850EE">
            <w:pPr>
              <w:spacing w:line="360" w:lineRule="auto"/>
              <w:ind w:firstLineChars="1000" w:firstLine="2100"/>
              <w:rPr>
                <w:rFonts w:ascii="ＭＳ 明朝" w:eastAsia="ＭＳ 明朝" w:hAnsi="ＭＳ 明朝"/>
                <w:u w:val="single"/>
              </w:rPr>
            </w:pPr>
            <w:r w:rsidRPr="00D91B5A">
              <w:rPr>
                <w:rFonts w:ascii="ＭＳ 明朝" w:eastAsia="ＭＳ 明朝" w:hAnsi="ＭＳ 明朝" w:hint="eastAsia"/>
                <w:u w:val="single"/>
              </w:rPr>
              <w:t xml:space="preserve">３年　　組　　番　</w:t>
            </w:r>
            <w:r w:rsidRPr="00D57AC5">
              <w:rPr>
                <w:rFonts w:ascii="ＭＳ 明朝" w:eastAsia="ＭＳ 明朝" w:hAnsi="ＭＳ 明朝" w:hint="eastAsia"/>
                <w:spacing w:val="35"/>
                <w:kern w:val="0"/>
                <w:u w:val="single"/>
                <w:fitText w:val="1050" w:id="-1776494080"/>
              </w:rPr>
              <w:t>生徒氏</w:t>
            </w:r>
            <w:r w:rsidRPr="00D57AC5">
              <w:rPr>
                <w:rFonts w:ascii="ＭＳ 明朝" w:eastAsia="ＭＳ 明朝" w:hAnsi="ＭＳ 明朝" w:hint="eastAsia"/>
                <w:kern w:val="0"/>
                <w:u w:val="single"/>
                <w:fitText w:val="1050" w:id="-1776494080"/>
              </w:rPr>
              <w:t>名</w:t>
            </w:r>
            <w:r w:rsidRPr="00D91B5A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</w:t>
            </w:r>
            <w:r w:rsidRPr="00D91B5A">
              <w:rPr>
                <w:rFonts w:ascii="ＭＳ 明朝" w:eastAsia="ＭＳ 明朝" w:hAnsi="ＭＳ 明朝" w:hint="eastAsia"/>
                <w:u w:val="single"/>
              </w:rPr>
              <w:t xml:space="preserve">　　　　　　　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D91B5A">
              <w:rPr>
                <w:rFonts w:ascii="ＭＳ 明朝" w:eastAsia="ＭＳ 明朝" w:hAnsi="ＭＳ 明朝" w:hint="eastAsia"/>
                <w:u w:val="single"/>
              </w:rPr>
              <w:t xml:space="preserve">　　　　　　</w:t>
            </w:r>
          </w:p>
          <w:p w:rsidR="00D57AC5" w:rsidRDefault="00D57AC5" w:rsidP="003850EE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保護者氏名　　　　　　　　　　　</w:t>
            </w:r>
            <w:r>
              <w:rPr>
                <w:rFonts w:ascii="ＭＳ ゴシック" w:eastAsia="ＭＳ ゴシック" w:hAnsi="ＭＳ ゴシック" w:hint="eastAsia"/>
                <w:w w:val="50"/>
                <w:u w:val="single"/>
              </w:rPr>
              <w:t xml:space="preserve">　　　　　　　　　　　　　　　　</w:t>
            </w:r>
            <w:r>
              <w:rPr>
                <w:rFonts w:ascii="ＭＳ 明朝" w:eastAsia="ＭＳ 明朝" w:hAnsi="ＭＳ 明朝" w:hint="eastAsia"/>
                <w:u w:val="single"/>
              </w:rPr>
              <w:t>㊞</w:t>
            </w:r>
          </w:p>
          <w:p w:rsidR="00D57AC5" w:rsidRPr="00FF2FC4" w:rsidRDefault="00C602E9" w:rsidP="00FF2FC4">
            <w:pPr>
              <w:jc w:val="right"/>
              <w:rPr>
                <w:rFonts w:ascii="ＭＳ ゴシック" w:eastAsia="ＭＳ ゴシック" w:hAnsi="ＭＳ ゴシック"/>
                <w:b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/>
                <w:u w:val="single"/>
              </w:rPr>
              <w:t>提出締切　７／１（木</w:t>
            </w:r>
            <w:r w:rsidR="00D57AC5" w:rsidRPr="006A1924">
              <w:rPr>
                <w:rFonts w:ascii="ＭＳ ゴシック" w:eastAsia="ＭＳ ゴシック" w:hAnsi="ＭＳ ゴシック" w:hint="eastAsia"/>
                <w:b/>
                <w:u w:val="single"/>
              </w:rPr>
              <w:t>）</w:t>
            </w:r>
          </w:p>
          <w:p w:rsidR="00DB21A5" w:rsidRDefault="00D05755" w:rsidP="006A1924">
            <w:pPr>
              <w:jc w:val="center"/>
              <w:rPr>
                <w:rFonts w:ascii="ＭＳ 明朝" w:eastAsia="ＭＳ 明朝" w:hAnsi="ＭＳ 明朝"/>
              </w:rPr>
            </w:pPr>
            <w:r w:rsidRPr="00DB21A5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84E2784" wp14:editId="094EB9FD">
                      <wp:simplePos x="0" y="0"/>
                      <wp:positionH relativeFrom="margin">
                        <wp:posOffset>3329305</wp:posOffset>
                      </wp:positionH>
                      <wp:positionV relativeFrom="paragraph">
                        <wp:posOffset>101600</wp:posOffset>
                      </wp:positionV>
                      <wp:extent cx="2712720" cy="4445"/>
                      <wp:effectExtent l="0" t="0" r="11430" b="33655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12720" cy="4445"/>
                              </a:xfrm>
                              <a:prstGeom prst="line">
                                <a:avLst/>
                              </a:prstGeom>
                              <a:ln>
                                <a:prstDash val="lg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501810" id="直線コネクタ 2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2.15pt,8pt" to="475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" strokecolor="black [3200]" strokeweight=".5pt">
                      <v:stroke dashstyle="longDash" joinstyle="miter"/>
                      <w10:wrap anchorx="margin"/>
                    </v:line>
                  </w:pict>
                </mc:Fallback>
              </mc:AlternateContent>
            </w:r>
            <w:r w:rsidRPr="00DB21A5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ED35CE2" wp14:editId="0D9F4BBC">
                      <wp:simplePos x="0" y="0"/>
                      <wp:positionH relativeFrom="margin">
                        <wp:posOffset>-64770</wp:posOffset>
                      </wp:positionH>
                      <wp:positionV relativeFrom="paragraph">
                        <wp:posOffset>101773</wp:posOffset>
                      </wp:positionV>
                      <wp:extent cx="2712720" cy="4445"/>
                      <wp:effectExtent l="0" t="0" r="11430" b="33655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12720" cy="4445"/>
                              </a:xfrm>
                              <a:prstGeom prst="line">
                                <a:avLst/>
                              </a:prstGeom>
                              <a:ln>
                                <a:prstDash val="lg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5E8254" id="直線コネクタ 3" o:spid="_x0000_s1026" style="position:absolute;left:0;text-align:lef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1pt,8pt" to="208.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" strokecolor="black [3200]" strokeweight=".5pt">
                      <v:stroke dashstyle="longDash" joinstyle="miter"/>
                      <w10:wrap anchorx="margin"/>
                    </v:line>
                  </w:pict>
                </mc:Fallback>
              </mc:AlternateContent>
            </w:r>
            <w:r w:rsidR="00DB21A5">
              <w:rPr>
                <w:rFonts w:ascii="ＭＳ 明朝" w:eastAsia="ＭＳ 明朝" w:hAnsi="ＭＳ 明朝" w:hint="eastAsia"/>
              </w:rPr>
              <w:t>キリトリ</w:t>
            </w:r>
          </w:p>
          <w:p w:rsidR="00DB21A5" w:rsidRPr="008364A4" w:rsidRDefault="00A80EE3" w:rsidP="00DB21A5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福島工業高等専門</w:t>
            </w:r>
            <w:r w:rsidR="007E5D1F">
              <w:rPr>
                <w:rFonts w:ascii="ＭＳ ゴシック" w:eastAsia="ＭＳ ゴシック" w:hAnsi="ＭＳ ゴシック" w:hint="eastAsia"/>
                <w:b/>
                <w:sz w:val="24"/>
              </w:rPr>
              <w:t>学校「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体験入学</w:t>
            </w:r>
            <w:r w:rsidR="00665723">
              <w:rPr>
                <w:rFonts w:ascii="ＭＳ ゴシック" w:eastAsia="ＭＳ ゴシック" w:hAnsi="ＭＳ ゴシック" w:hint="eastAsia"/>
                <w:b/>
                <w:sz w:val="24"/>
              </w:rPr>
              <w:t>」</w:t>
            </w:r>
            <w:r w:rsidR="00F73A6B">
              <w:rPr>
                <w:rFonts w:ascii="ＭＳ ゴシック" w:eastAsia="ＭＳ ゴシック" w:hAnsi="ＭＳ ゴシック" w:hint="eastAsia"/>
                <w:b/>
                <w:sz w:val="24"/>
              </w:rPr>
              <w:t>参加申込</w:t>
            </w:r>
            <w:r w:rsidR="00DB21A5" w:rsidRPr="008364A4">
              <w:rPr>
                <w:rFonts w:ascii="ＭＳ ゴシック" w:eastAsia="ＭＳ ゴシック" w:hAnsi="ＭＳ ゴシック" w:hint="eastAsia"/>
                <w:b/>
                <w:sz w:val="24"/>
              </w:rPr>
              <w:t>書</w:t>
            </w:r>
          </w:p>
          <w:p w:rsidR="00DB21A5" w:rsidRDefault="009F6348" w:rsidP="005A3F2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令和３年　　</w:t>
            </w:r>
            <w:r w:rsidR="00DB21A5">
              <w:rPr>
                <w:rFonts w:ascii="ＭＳ 明朝" w:eastAsia="ＭＳ 明朝" w:hAnsi="ＭＳ 明朝" w:hint="eastAsia"/>
              </w:rPr>
              <w:t>月　　日</w:t>
            </w:r>
          </w:p>
          <w:p w:rsidR="00A80EE3" w:rsidRDefault="00A80EE3" w:rsidP="00A80EE3">
            <w:pPr>
              <w:rPr>
                <w:rFonts w:ascii="ＭＳ 明朝" w:eastAsia="ＭＳ 明朝" w:hAnsi="ＭＳ 明朝"/>
              </w:rPr>
            </w:pPr>
            <w:r w:rsidRPr="00A80EE3">
              <w:rPr>
                <w:rFonts w:ascii="ＭＳ 明朝" w:eastAsia="ＭＳ 明朝" w:hAnsi="ＭＳ 明朝" w:hint="eastAsia"/>
              </w:rPr>
              <w:t>福島工業高等専門学校「体験入学」</w:t>
            </w:r>
            <w:r w:rsidR="00DE3FF6">
              <w:rPr>
                <w:rFonts w:ascii="ＭＳ 明朝" w:eastAsia="ＭＳ 明朝" w:hAnsi="ＭＳ 明朝" w:hint="eastAsia"/>
              </w:rPr>
              <w:t>に参加します。</w:t>
            </w:r>
          </w:p>
          <w:p w:rsidR="00A80EE3" w:rsidRDefault="00A80EE3" w:rsidP="00A80EE3">
            <w:pPr>
              <w:spacing w:line="160" w:lineRule="exact"/>
              <w:rPr>
                <w:rFonts w:ascii="ＭＳ 明朝" w:eastAsia="ＭＳ 明朝" w:hAnsi="ＭＳ 明朝"/>
              </w:rPr>
            </w:pPr>
          </w:p>
          <w:p w:rsidR="006A1924" w:rsidRPr="00D91B5A" w:rsidRDefault="006A1924" w:rsidP="003850EE">
            <w:pPr>
              <w:spacing w:line="360" w:lineRule="auto"/>
              <w:ind w:firstLineChars="1000" w:firstLine="2100"/>
              <w:rPr>
                <w:rFonts w:ascii="ＭＳ 明朝" w:eastAsia="ＭＳ 明朝" w:hAnsi="ＭＳ 明朝"/>
                <w:u w:val="single"/>
              </w:rPr>
            </w:pPr>
            <w:r w:rsidRPr="00D91B5A">
              <w:rPr>
                <w:rFonts w:ascii="ＭＳ 明朝" w:eastAsia="ＭＳ 明朝" w:hAnsi="ＭＳ 明朝" w:hint="eastAsia"/>
                <w:u w:val="single"/>
              </w:rPr>
              <w:t xml:space="preserve">３年　　組　　番　</w:t>
            </w:r>
            <w:r w:rsidRPr="00D57AC5">
              <w:rPr>
                <w:rFonts w:ascii="ＭＳ 明朝" w:eastAsia="ＭＳ 明朝" w:hAnsi="ＭＳ 明朝" w:hint="eastAsia"/>
                <w:spacing w:val="35"/>
                <w:kern w:val="0"/>
                <w:u w:val="single"/>
                <w:fitText w:val="1050" w:id="-1776494080"/>
              </w:rPr>
              <w:t>生徒氏</w:t>
            </w:r>
            <w:r w:rsidRPr="00D57AC5">
              <w:rPr>
                <w:rFonts w:ascii="ＭＳ 明朝" w:eastAsia="ＭＳ 明朝" w:hAnsi="ＭＳ 明朝" w:hint="eastAsia"/>
                <w:kern w:val="0"/>
                <w:u w:val="single"/>
                <w:fitText w:val="1050" w:id="-1776494080"/>
              </w:rPr>
              <w:t>名</w:t>
            </w:r>
            <w:r w:rsidRPr="00D91B5A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="00A20113">
              <w:rPr>
                <w:rFonts w:ascii="ＭＳ 明朝" w:eastAsia="ＭＳ 明朝" w:hAnsi="ＭＳ 明朝" w:hint="eastAsia"/>
                <w:u w:val="single"/>
              </w:rPr>
              <w:t xml:space="preserve">　　　</w:t>
            </w:r>
            <w:r w:rsidRPr="00D91B5A">
              <w:rPr>
                <w:rFonts w:ascii="ＭＳ 明朝" w:eastAsia="ＭＳ 明朝" w:hAnsi="ＭＳ 明朝" w:hint="eastAsia"/>
                <w:u w:val="single"/>
              </w:rPr>
              <w:t xml:space="preserve">　　　　　　　　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Pr="00D91B5A">
              <w:rPr>
                <w:rFonts w:ascii="ＭＳ 明朝" w:eastAsia="ＭＳ 明朝" w:hAnsi="ＭＳ 明朝" w:hint="eastAsia"/>
                <w:u w:val="single"/>
              </w:rPr>
              <w:t xml:space="preserve">　　　　　　</w:t>
            </w:r>
          </w:p>
          <w:p w:rsidR="00A6347B" w:rsidRDefault="00A20113" w:rsidP="003850EE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</w:t>
            </w:r>
            <w:r w:rsidR="00A80EE3">
              <w:rPr>
                <w:rFonts w:ascii="ＭＳ 明朝" w:eastAsia="ＭＳ 明朝" w:hAnsi="ＭＳ 明朝" w:hint="eastAsia"/>
                <w:u w:val="single"/>
              </w:rPr>
              <w:t xml:space="preserve">保護者氏名　　　　　　　　　　　</w:t>
            </w:r>
            <w:r w:rsidR="00A80EE3">
              <w:rPr>
                <w:rFonts w:ascii="ＭＳ ゴシック" w:eastAsia="ＭＳ ゴシック" w:hAnsi="ＭＳ ゴシック" w:hint="eastAsia"/>
                <w:w w:val="50"/>
                <w:u w:val="single"/>
              </w:rPr>
              <w:t xml:space="preserve">　　　　　　　　　　　　　　　　</w:t>
            </w:r>
            <w:r w:rsidR="00A80EE3">
              <w:rPr>
                <w:rFonts w:ascii="ＭＳ 明朝" w:eastAsia="ＭＳ 明朝" w:hAnsi="ＭＳ 明朝" w:hint="eastAsia"/>
                <w:u w:val="single"/>
              </w:rPr>
              <w:t>㊞</w:t>
            </w:r>
          </w:p>
          <w:p w:rsidR="00A20113" w:rsidRPr="00A20113" w:rsidRDefault="007E5D1F" w:rsidP="003850EE">
            <w:pPr>
              <w:tabs>
                <w:tab w:val="left" w:pos="1128"/>
              </w:tabs>
              <w:spacing w:line="360" w:lineRule="auto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提出締切　</w:t>
            </w:r>
            <w:r w:rsidR="009C1016">
              <w:rPr>
                <w:rFonts w:ascii="ＭＳ ゴシック" w:eastAsia="ＭＳ ゴシック" w:hAnsi="ＭＳ ゴシック" w:hint="eastAsia"/>
                <w:b/>
                <w:u w:val="single"/>
              </w:rPr>
              <w:t>７／</w:t>
            </w:r>
            <w:r w:rsidR="00A80EE3">
              <w:rPr>
                <w:rFonts w:ascii="ＭＳ ゴシック" w:eastAsia="ＭＳ ゴシック" w:hAnsi="ＭＳ ゴシック" w:hint="eastAsia"/>
                <w:b/>
                <w:u w:val="single"/>
              </w:rPr>
              <w:t>１（木</w:t>
            </w:r>
            <w:r w:rsidR="00420BA7" w:rsidRPr="006A1924">
              <w:rPr>
                <w:rFonts w:ascii="ＭＳ ゴシック" w:eastAsia="ＭＳ ゴシック" w:hAnsi="ＭＳ ゴシック" w:hint="eastAsia"/>
                <w:b/>
                <w:u w:val="single"/>
              </w:rPr>
              <w:t>）</w:t>
            </w:r>
          </w:p>
        </w:tc>
      </w:tr>
    </w:tbl>
    <w:p w:rsidR="0027656F" w:rsidRDefault="0027656F" w:rsidP="006A2EAB">
      <w:pPr>
        <w:spacing w:line="20" w:lineRule="exact"/>
      </w:pPr>
    </w:p>
    <w:sectPr w:rsidR="0027656F" w:rsidSect="00573D6A">
      <w:pgSz w:w="11906" w:h="16838" w:code="9"/>
      <w:pgMar w:top="794" w:right="1134" w:bottom="340" w:left="1134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AE9" w:rsidRDefault="006A3AE9" w:rsidP="006A3AE9">
      <w:r>
        <w:separator/>
      </w:r>
    </w:p>
  </w:endnote>
  <w:endnote w:type="continuationSeparator" w:id="0">
    <w:p w:rsidR="006A3AE9" w:rsidRDefault="006A3AE9" w:rsidP="006A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みんなの文字ゴTTh-R">
    <w:panose1 w:val="020B0500000000000000"/>
    <w:charset w:val="80"/>
    <w:family w:val="modern"/>
    <w:pitch w:val="variable"/>
    <w:sig w:usb0="80000283" w:usb1="3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AE9" w:rsidRDefault="006A3AE9" w:rsidP="006A3AE9">
      <w:r>
        <w:separator/>
      </w:r>
    </w:p>
  </w:footnote>
  <w:footnote w:type="continuationSeparator" w:id="0">
    <w:p w:rsidR="006A3AE9" w:rsidRDefault="006A3AE9" w:rsidP="006A3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45586"/>
    <w:multiLevelType w:val="hybridMultilevel"/>
    <w:tmpl w:val="21041706"/>
    <w:lvl w:ilvl="0" w:tplc="54A0F4BA">
      <w:start w:val="1"/>
      <w:numFmt w:val="bullet"/>
      <w:lvlText w:val="﷒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VerticalSpacing w:val="289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72D"/>
    <w:rsid w:val="000103F2"/>
    <w:rsid w:val="0002124C"/>
    <w:rsid w:val="00024806"/>
    <w:rsid w:val="0003742E"/>
    <w:rsid w:val="0004527F"/>
    <w:rsid w:val="00082F5B"/>
    <w:rsid w:val="00086D2B"/>
    <w:rsid w:val="00087E5B"/>
    <w:rsid w:val="000B32DB"/>
    <w:rsid w:val="000D70EF"/>
    <w:rsid w:val="0012333B"/>
    <w:rsid w:val="00153D5B"/>
    <w:rsid w:val="00170153"/>
    <w:rsid w:val="0017086A"/>
    <w:rsid w:val="001E016E"/>
    <w:rsid w:val="001F442A"/>
    <w:rsid w:val="00221C2B"/>
    <w:rsid w:val="00230128"/>
    <w:rsid w:val="00232140"/>
    <w:rsid w:val="0023712E"/>
    <w:rsid w:val="00256B8A"/>
    <w:rsid w:val="0027656F"/>
    <w:rsid w:val="002963D4"/>
    <w:rsid w:val="002A6FD5"/>
    <w:rsid w:val="002E27B8"/>
    <w:rsid w:val="00337DD9"/>
    <w:rsid w:val="00347FB4"/>
    <w:rsid w:val="00350177"/>
    <w:rsid w:val="003850EE"/>
    <w:rsid w:val="003D0AA4"/>
    <w:rsid w:val="003D11DB"/>
    <w:rsid w:val="00420BA7"/>
    <w:rsid w:val="00424987"/>
    <w:rsid w:val="00450F2D"/>
    <w:rsid w:val="004815AF"/>
    <w:rsid w:val="00494AD7"/>
    <w:rsid w:val="004F088D"/>
    <w:rsid w:val="005110B3"/>
    <w:rsid w:val="00514545"/>
    <w:rsid w:val="005543CF"/>
    <w:rsid w:val="00573D6A"/>
    <w:rsid w:val="00582D35"/>
    <w:rsid w:val="00586783"/>
    <w:rsid w:val="005A2B0B"/>
    <w:rsid w:val="005A3F28"/>
    <w:rsid w:val="005B4D0F"/>
    <w:rsid w:val="005C1D62"/>
    <w:rsid w:val="005D6FB7"/>
    <w:rsid w:val="006348CF"/>
    <w:rsid w:val="00635BFD"/>
    <w:rsid w:val="00665723"/>
    <w:rsid w:val="006754FA"/>
    <w:rsid w:val="006857CE"/>
    <w:rsid w:val="00696393"/>
    <w:rsid w:val="006A1924"/>
    <w:rsid w:val="006A2EAB"/>
    <w:rsid w:val="006A3AE9"/>
    <w:rsid w:val="006E1965"/>
    <w:rsid w:val="006F1E1B"/>
    <w:rsid w:val="006F6837"/>
    <w:rsid w:val="007077D0"/>
    <w:rsid w:val="00761E53"/>
    <w:rsid w:val="007A2174"/>
    <w:rsid w:val="007D3323"/>
    <w:rsid w:val="007E5D1F"/>
    <w:rsid w:val="00801490"/>
    <w:rsid w:val="008215F0"/>
    <w:rsid w:val="00857821"/>
    <w:rsid w:val="00881284"/>
    <w:rsid w:val="008837E3"/>
    <w:rsid w:val="00894916"/>
    <w:rsid w:val="008C5ADE"/>
    <w:rsid w:val="00900FF0"/>
    <w:rsid w:val="00903CE8"/>
    <w:rsid w:val="009277AB"/>
    <w:rsid w:val="0094428C"/>
    <w:rsid w:val="0095123A"/>
    <w:rsid w:val="00980556"/>
    <w:rsid w:val="00981B8F"/>
    <w:rsid w:val="009C1016"/>
    <w:rsid w:val="009C26ED"/>
    <w:rsid w:val="009C4B25"/>
    <w:rsid w:val="009D2689"/>
    <w:rsid w:val="009F6348"/>
    <w:rsid w:val="00A20113"/>
    <w:rsid w:val="00A3672D"/>
    <w:rsid w:val="00A47A5A"/>
    <w:rsid w:val="00A6347B"/>
    <w:rsid w:val="00A80EE3"/>
    <w:rsid w:val="00A90E3A"/>
    <w:rsid w:val="00A9243D"/>
    <w:rsid w:val="00A95DF6"/>
    <w:rsid w:val="00AE4943"/>
    <w:rsid w:val="00B03FA0"/>
    <w:rsid w:val="00B27CFC"/>
    <w:rsid w:val="00B67039"/>
    <w:rsid w:val="00B774C6"/>
    <w:rsid w:val="00B96095"/>
    <w:rsid w:val="00BA2C4A"/>
    <w:rsid w:val="00BF36FA"/>
    <w:rsid w:val="00C362DE"/>
    <w:rsid w:val="00C602E9"/>
    <w:rsid w:val="00C96719"/>
    <w:rsid w:val="00CB3234"/>
    <w:rsid w:val="00CE77BB"/>
    <w:rsid w:val="00D05755"/>
    <w:rsid w:val="00D33C02"/>
    <w:rsid w:val="00D52A41"/>
    <w:rsid w:val="00D57AC5"/>
    <w:rsid w:val="00D74A11"/>
    <w:rsid w:val="00DB21A5"/>
    <w:rsid w:val="00DB56B0"/>
    <w:rsid w:val="00DE3FF6"/>
    <w:rsid w:val="00DF0D56"/>
    <w:rsid w:val="00DF2274"/>
    <w:rsid w:val="00ED00F1"/>
    <w:rsid w:val="00EE0A87"/>
    <w:rsid w:val="00EE5D79"/>
    <w:rsid w:val="00F17B73"/>
    <w:rsid w:val="00F20AE5"/>
    <w:rsid w:val="00F35E8E"/>
    <w:rsid w:val="00F36691"/>
    <w:rsid w:val="00F50014"/>
    <w:rsid w:val="00F53E5C"/>
    <w:rsid w:val="00F73A6B"/>
    <w:rsid w:val="00F86209"/>
    <w:rsid w:val="00FC2CA9"/>
    <w:rsid w:val="00FE2BCD"/>
    <w:rsid w:val="00FF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F4414C-C92D-4AE7-9C8D-526B9F3B5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Ｐ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6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6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3672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3A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A3AE9"/>
  </w:style>
  <w:style w:type="paragraph" w:styleId="a8">
    <w:name w:val="footer"/>
    <w:basedOn w:val="a"/>
    <w:link w:val="a9"/>
    <w:uiPriority w:val="99"/>
    <w:unhideWhenUsed/>
    <w:rsid w:val="006A3A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A3AE9"/>
  </w:style>
  <w:style w:type="paragraph" w:styleId="aa">
    <w:name w:val="List Paragraph"/>
    <w:basedOn w:val="a"/>
    <w:uiPriority w:val="34"/>
    <w:qFormat/>
    <w:rsid w:val="00424987"/>
    <w:pPr>
      <w:ind w:leftChars="400" w:left="840"/>
    </w:pPr>
  </w:style>
  <w:style w:type="character" w:styleId="ab">
    <w:name w:val="Hyperlink"/>
    <w:basedOn w:val="a0"/>
    <w:uiPriority w:val="99"/>
    <w:unhideWhenUsed/>
    <w:rsid w:val="00A90E3A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A90E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ref.fukushima.lg.jp/site/edu/r4koukounyushi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郡山市教育委員会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TPC-T04035T</dc:creator>
  <cp:keywords/>
  <dc:description/>
  <cp:lastModifiedBy>TPC-T04035T</cp:lastModifiedBy>
  <cp:revision>100</cp:revision>
  <cp:lastPrinted>2021-06-22T05:47:00Z</cp:lastPrinted>
  <dcterms:created xsi:type="dcterms:W3CDTF">2021-06-02T09:49:00Z</dcterms:created>
  <dcterms:modified xsi:type="dcterms:W3CDTF">2021-06-22T10:17:00Z</dcterms:modified>
</cp:coreProperties>
</file>